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EF17" w14:textId="6989A9BC" w:rsidR="00DC72D0" w:rsidRDefault="009D64BC" w:rsidP="009D64BC">
      <w:pPr>
        <w:jc w:val="center"/>
        <w:rPr>
          <w:rFonts w:ascii="黑体" w:eastAsia="黑体" w:hAnsi="黑体"/>
          <w:sz w:val="48"/>
          <w:szCs w:val="48"/>
        </w:rPr>
      </w:pPr>
      <w:r w:rsidRPr="009D64BC">
        <w:rPr>
          <w:rFonts w:ascii="黑体" w:eastAsia="黑体" w:hAnsi="黑体" w:hint="eastAsia"/>
          <w:sz w:val="48"/>
          <w:szCs w:val="48"/>
        </w:rPr>
        <w:t>节奏医生还原向谱面教学</w:t>
      </w:r>
    </w:p>
    <w:p w14:paraId="49A17B06" w14:textId="52F96D72" w:rsidR="004F783B" w:rsidRPr="004F783B" w:rsidRDefault="004F783B" w:rsidP="004F783B">
      <w:pPr>
        <w:rPr>
          <w:rFonts w:ascii="黑体" w:eastAsia="黑体" w:hAnsi="黑体"/>
          <w:sz w:val="36"/>
          <w:szCs w:val="36"/>
        </w:rPr>
      </w:pPr>
      <w:r>
        <w:rPr>
          <w:rFonts w:ascii="黑体" w:eastAsia="黑体" w:hAnsi="黑体" w:hint="eastAsia"/>
          <w:sz w:val="36"/>
          <w:szCs w:val="36"/>
        </w:rPr>
        <w:t>概述</w:t>
      </w:r>
    </w:p>
    <w:p w14:paraId="07E6B511" w14:textId="09914A09" w:rsidR="009D64BC" w:rsidRDefault="009D64BC" w:rsidP="009D64BC">
      <w:pPr>
        <w:ind w:firstLine="640"/>
        <w:rPr>
          <w:rFonts w:ascii="宋体" w:eastAsia="宋体" w:hAnsi="宋体"/>
          <w:sz w:val="28"/>
          <w:szCs w:val="28"/>
        </w:rPr>
      </w:pPr>
      <w:r w:rsidRPr="009D64BC">
        <w:rPr>
          <w:rFonts w:ascii="宋体" w:eastAsia="宋体" w:hAnsi="宋体" w:hint="eastAsia"/>
          <w:sz w:val="28"/>
          <w:szCs w:val="28"/>
        </w:rPr>
        <w:t>节奏医生</w:t>
      </w:r>
      <w:r>
        <w:rPr>
          <w:rFonts w:ascii="宋体" w:eastAsia="宋体" w:hAnsi="宋体" w:hint="eastAsia"/>
          <w:sz w:val="28"/>
          <w:szCs w:val="28"/>
        </w:rPr>
        <w:t>作为一个以画面为特点的音游，很多新人谱师刚开始是很难</w:t>
      </w:r>
      <w:r w:rsidR="004F783B">
        <w:rPr>
          <w:rFonts w:ascii="宋体" w:eastAsia="宋体" w:hAnsi="宋体" w:hint="eastAsia"/>
          <w:sz w:val="28"/>
          <w:szCs w:val="28"/>
        </w:rPr>
        <w:t>凭借自己的想象</w:t>
      </w:r>
      <w:r>
        <w:rPr>
          <w:rFonts w:ascii="宋体" w:eastAsia="宋体" w:hAnsi="宋体" w:hint="eastAsia"/>
          <w:sz w:val="28"/>
          <w:szCs w:val="28"/>
        </w:rPr>
        <w:t>设计出一个良好的动画效果的。因此很多人可能会选择有P</w:t>
      </w:r>
      <w:r>
        <w:rPr>
          <w:rFonts w:ascii="宋体" w:eastAsia="宋体" w:hAnsi="宋体"/>
          <w:sz w:val="28"/>
          <w:szCs w:val="28"/>
        </w:rPr>
        <w:t>V/BGA</w:t>
      </w:r>
      <w:r>
        <w:rPr>
          <w:rFonts w:ascii="宋体" w:eastAsia="宋体" w:hAnsi="宋体" w:hint="eastAsia"/>
          <w:sz w:val="28"/>
          <w:szCs w:val="28"/>
        </w:rPr>
        <w:t>的音乐，并尝试还原其中的画面。最终的成品就是画面尽量保证与原P</w:t>
      </w:r>
      <w:r>
        <w:rPr>
          <w:rFonts w:ascii="宋体" w:eastAsia="宋体" w:hAnsi="宋体"/>
          <w:sz w:val="28"/>
          <w:szCs w:val="28"/>
        </w:rPr>
        <w:t>V</w:t>
      </w:r>
      <w:r>
        <w:rPr>
          <w:rFonts w:ascii="宋体" w:eastAsia="宋体" w:hAnsi="宋体" w:hint="eastAsia"/>
          <w:sz w:val="28"/>
          <w:szCs w:val="28"/>
        </w:rPr>
        <w:t>一致或相近，</w:t>
      </w:r>
      <w:r w:rsidR="004F783B">
        <w:rPr>
          <w:rFonts w:ascii="宋体" w:eastAsia="宋体" w:hAnsi="宋体" w:hint="eastAsia"/>
          <w:sz w:val="28"/>
          <w:szCs w:val="28"/>
        </w:rPr>
        <w:t>这</w:t>
      </w:r>
      <w:r>
        <w:rPr>
          <w:rFonts w:ascii="宋体" w:eastAsia="宋体" w:hAnsi="宋体" w:hint="eastAsia"/>
          <w:sz w:val="28"/>
          <w:szCs w:val="28"/>
        </w:rPr>
        <w:t>就是我们所说的还原向谱面。</w:t>
      </w:r>
    </w:p>
    <w:p w14:paraId="02503E58" w14:textId="5B74585C" w:rsidR="00E920C2" w:rsidRDefault="00BB3FA4" w:rsidP="00E920C2">
      <w:pPr>
        <w:ind w:firstLine="640"/>
        <w:rPr>
          <w:rFonts w:ascii="宋体" w:eastAsia="宋体" w:hAnsi="宋体"/>
          <w:sz w:val="28"/>
          <w:szCs w:val="28"/>
        </w:rPr>
      </w:pPr>
      <w:r>
        <w:rPr>
          <w:rFonts w:ascii="宋体" w:eastAsia="宋体" w:hAnsi="宋体" w:hint="eastAsia"/>
          <w:sz w:val="28"/>
          <w:szCs w:val="28"/>
        </w:rPr>
        <w:t>注意：这只是</w:t>
      </w:r>
      <w:r w:rsidR="004F783B">
        <w:rPr>
          <w:rFonts w:ascii="宋体" w:eastAsia="宋体" w:hAnsi="宋体" w:hint="eastAsia"/>
          <w:sz w:val="28"/>
          <w:szCs w:val="28"/>
        </w:rPr>
        <w:t>节奏医生</w:t>
      </w:r>
      <w:r>
        <w:rPr>
          <w:rFonts w:ascii="宋体" w:eastAsia="宋体" w:hAnsi="宋体" w:hint="eastAsia"/>
          <w:sz w:val="28"/>
          <w:szCs w:val="28"/>
        </w:rPr>
        <w:t>中</w:t>
      </w:r>
      <w:r w:rsidR="004F783B">
        <w:rPr>
          <w:rFonts w:ascii="宋体" w:eastAsia="宋体" w:hAnsi="宋体" w:hint="eastAsia"/>
          <w:sz w:val="28"/>
          <w:szCs w:val="28"/>
        </w:rPr>
        <w:t>的</w:t>
      </w:r>
      <w:r>
        <w:rPr>
          <w:rFonts w:ascii="宋体" w:eastAsia="宋体" w:hAnsi="宋体" w:hint="eastAsia"/>
          <w:sz w:val="28"/>
          <w:szCs w:val="28"/>
        </w:rPr>
        <w:t>一种谱面风格，谱面并不仅限于这种风格</w:t>
      </w:r>
      <w:r w:rsidR="004F783B">
        <w:rPr>
          <w:rFonts w:ascii="宋体" w:eastAsia="宋体" w:hAnsi="宋体" w:hint="eastAsia"/>
          <w:sz w:val="28"/>
          <w:szCs w:val="28"/>
        </w:rPr>
        <w:t>。</w:t>
      </w:r>
      <w:r>
        <w:rPr>
          <w:rFonts w:ascii="宋体" w:eastAsia="宋体" w:hAnsi="宋体" w:hint="eastAsia"/>
          <w:sz w:val="28"/>
          <w:szCs w:val="28"/>
        </w:rPr>
        <w:t>这种风格</w:t>
      </w:r>
      <w:r w:rsidR="00CC6336">
        <w:rPr>
          <w:rFonts w:ascii="宋体" w:eastAsia="宋体" w:hAnsi="宋体" w:hint="eastAsia"/>
          <w:sz w:val="28"/>
          <w:szCs w:val="28"/>
        </w:rPr>
        <w:t>可能</w:t>
      </w:r>
      <w:r>
        <w:rPr>
          <w:rFonts w:ascii="宋体" w:eastAsia="宋体" w:hAnsi="宋体" w:hint="eastAsia"/>
          <w:sz w:val="28"/>
          <w:szCs w:val="28"/>
        </w:rPr>
        <w:t>比较适合初学制谱的新人谱师，如果想要得到更多的提升空间，这种风格</w:t>
      </w:r>
      <w:r w:rsidR="004F783B">
        <w:rPr>
          <w:rFonts w:ascii="宋体" w:eastAsia="宋体" w:hAnsi="宋体" w:hint="eastAsia"/>
          <w:sz w:val="28"/>
          <w:szCs w:val="28"/>
        </w:rPr>
        <w:t>可能会限制进步。</w:t>
      </w:r>
    </w:p>
    <w:p w14:paraId="42D4CBB3" w14:textId="14755A51" w:rsidR="001F1AAE" w:rsidRDefault="001F1AAE" w:rsidP="00E920C2">
      <w:pPr>
        <w:ind w:firstLine="640"/>
        <w:rPr>
          <w:rFonts w:ascii="宋体" w:eastAsia="宋体" w:hAnsi="宋体"/>
          <w:sz w:val="28"/>
          <w:szCs w:val="28"/>
        </w:rPr>
      </w:pPr>
      <w:r>
        <w:rPr>
          <w:rFonts w:ascii="宋体" w:eastAsia="宋体" w:hAnsi="宋体" w:hint="eastAsia"/>
          <w:sz w:val="28"/>
          <w:szCs w:val="28"/>
        </w:rPr>
        <w:t>这里的还原向谱面仅包括还原P</w:t>
      </w:r>
      <w:r>
        <w:rPr>
          <w:rFonts w:ascii="宋体" w:eastAsia="宋体" w:hAnsi="宋体"/>
          <w:sz w:val="28"/>
          <w:szCs w:val="28"/>
        </w:rPr>
        <w:t>V/MV/BGA</w:t>
      </w:r>
      <w:r>
        <w:rPr>
          <w:rFonts w:ascii="宋体" w:eastAsia="宋体" w:hAnsi="宋体" w:hint="eastAsia"/>
          <w:sz w:val="28"/>
          <w:szCs w:val="28"/>
        </w:rPr>
        <w:t>的情况，不包括游戏玩法，东方弹幕或各种其他东西的还原</w:t>
      </w:r>
    </w:p>
    <w:p w14:paraId="5D4073D1" w14:textId="664564E4" w:rsidR="00CC6336" w:rsidRDefault="00E920C2" w:rsidP="00CC6336">
      <w:pPr>
        <w:rPr>
          <w:rFonts w:ascii="黑体" w:eastAsia="黑体" w:hAnsi="黑体"/>
          <w:sz w:val="36"/>
          <w:szCs w:val="36"/>
        </w:rPr>
      </w:pPr>
      <w:r>
        <w:rPr>
          <w:rFonts w:ascii="黑体" w:eastAsia="黑体" w:hAnsi="黑体" w:hint="eastAsia"/>
          <w:sz w:val="36"/>
          <w:szCs w:val="36"/>
        </w:rPr>
        <w:t>说在前面</w:t>
      </w:r>
    </w:p>
    <w:p w14:paraId="1C7DE321" w14:textId="42ECA587" w:rsidR="00E920C2" w:rsidRDefault="00E920C2" w:rsidP="00CC633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你可能会想：节奏医生可以放置逐帧背景，那么可以将P</w:t>
      </w:r>
      <w:r>
        <w:rPr>
          <w:rFonts w:ascii="宋体" w:eastAsia="宋体" w:hAnsi="宋体"/>
          <w:sz w:val="28"/>
          <w:szCs w:val="28"/>
        </w:rPr>
        <w:t>V</w:t>
      </w:r>
      <w:r>
        <w:rPr>
          <w:rFonts w:ascii="宋体" w:eastAsia="宋体" w:hAnsi="宋体" w:hint="eastAsia"/>
          <w:sz w:val="28"/>
          <w:szCs w:val="28"/>
        </w:rPr>
        <w:t>的逐帧动画作为背景放后面。虽然这</w:t>
      </w:r>
      <w:r w:rsidR="00AE5C13">
        <w:rPr>
          <w:rFonts w:ascii="宋体" w:eastAsia="宋体" w:hAnsi="宋体" w:hint="eastAsia"/>
          <w:sz w:val="28"/>
          <w:szCs w:val="28"/>
        </w:rPr>
        <w:t>确实是</w:t>
      </w:r>
      <w:r>
        <w:rPr>
          <w:rFonts w:ascii="宋体" w:eastAsia="宋体" w:hAnsi="宋体" w:hint="eastAsia"/>
          <w:sz w:val="28"/>
          <w:szCs w:val="28"/>
        </w:rPr>
        <w:t>一个办法，但是如果这样做</w:t>
      </w:r>
      <w:r w:rsidR="00AE5C13">
        <w:rPr>
          <w:rFonts w:ascii="宋体" w:eastAsia="宋体" w:hAnsi="宋体" w:hint="eastAsia"/>
          <w:sz w:val="28"/>
          <w:szCs w:val="28"/>
        </w:rPr>
        <w:t>可能</w:t>
      </w:r>
      <w:r>
        <w:rPr>
          <w:rFonts w:ascii="宋体" w:eastAsia="宋体" w:hAnsi="宋体" w:hint="eastAsia"/>
          <w:sz w:val="28"/>
          <w:szCs w:val="28"/>
        </w:rPr>
        <w:t>会导致</w:t>
      </w:r>
      <w:r w:rsidRPr="00E920C2">
        <w:rPr>
          <w:rFonts w:ascii="宋体" w:eastAsia="宋体" w:hAnsi="宋体" w:hint="eastAsia"/>
          <w:b/>
          <w:bCs/>
          <w:sz w:val="28"/>
          <w:szCs w:val="28"/>
        </w:rPr>
        <w:t>关卡包巨大</w:t>
      </w:r>
      <w:r w:rsidRPr="00E920C2">
        <w:rPr>
          <w:rFonts w:ascii="宋体" w:eastAsia="宋体" w:hAnsi="宋体" w:hint="eastAsia"/>
          <w:sz w:val="28"/>
          <w:szCs w:val="28"/>
        </w:rPr>
        <w:t>，</w:t>
      </w:r>
      <w:r w:rsidR="00AE5C13">
        <w:rPr>
          <w:rFonts w:ascii="宋体" w:eastAsia="宋体" w:hAnsi="宋体" w:hint="eastAsia"/>
          <w:sz w:val="28"/>
          <w:szCs w:val="28"/>
        </w:rPr>
        <w:t>进而</w:t>
      </w:r>
      <w:r>
        <w:rPr>
          <w:rFonts w:ascii="宋体" w:eastAsia="宋体" w:hAnsi="宋体" w:hint="eastAsia"/>
          <w:sz w:val="28"/>
          <w:szCs w:val="28"/>
        </w:rPr>
        <w:t>导致部分电脑由于性能原因无法打开关卡导致游戏崩溃甚至蓝屏，所以非必要情况下请</w:t>
      </w:r>
      <w:r w:rsidRPr="00E920C2">
        <w:rPr>
          <w:rFonts w:ascii="宋体" w:eastAsia="宋体" w:hAnsi="宋体" w:hint="eastAsia"/>
          <w:b/>
          <w:bCs/>
          <w:sz w:val="28"/>
          <w:szCs w:val="28"/>
        </w:rPr>
        <w:t>避免使用大量的帧动画</w:t>
      </w:r>
      <w:r>
        <w:rPr>
          <w:rFonts w:ascii="宋体" w:eastAsia="宋体" w:hAnsi="宋体" w:hint="eastAsia"/>
          <w:sz w:val="28"/>
          <w:szCs w:val="28"/>
        </w:rPr>
        <w:t>。</w:t>
      </w:r>
    </w:p>
    <w:p w14:paraId="126D545D" w14:textId="794D27C8" w:rsidR="00F42930" w:rsidRPr="005D14A6" w:rsidRDefault="00E920C2" w:rsidP="005D14A6">
      <w:pPr>
        <w:rPr>
          <w:rFonts w:ascii="黑体" w:eastAsia="黑体" w:hAnsi="黑体"/>
          <w:sz w:val="36"/>
          <w:szCs w:val="36"/>
        </w:rPr>
      </w:pPr>
      <w:r>
        <w:rPr>
          <w:rFonts w:ascii="黑体" w:eastAsia="黑体" w:hAnsi="黑体" w:hint="eastAsia"/>
          <w:sz w:val="36"/>
          <w:szCs w:val="36"/>
        </w:rPr>
        <w:t>曲目/</w:t>
      </w:r>
      <w:r>
        <w:rPr>
          <w:rFonts w:ascii="黑体" w:eastAsia="黑体" w:hAnsi="黑体"/>
          <w:sz w:val="36"/>
          <w:szCs w:val="36"/>
        </w:rPr>
        <w:t>PV</w:t>
      </w:r>
      <w:r>
        <w:rPr>
          <w:rFonts w:ascii="黑体" w:eastAsia="黑体" w:hAnsi="黑体" w:hint="eastAsia"/>
          <w:sz w:val="36"/>
          <w:szCs w:val="36"/>
        </w:rPr>
        <w:t>选择</w:t>
      </w:r>
    </w:p>
    <w:p w14:paraId="7688AF71" w14:textId="7B7A813D" w:rsidR="00DE77E6" w:rsidRDefault="00E920C2" w:rsidP="005D14A6">
      <w:pPr>
        <w:ind w:firstLine="720"/>
        <w:rPr>
          <w:rFonts w:ascii="宋体" w:eastAsia="宋体" w:hAnsi="宋体"/>
          <w:sz w:val="28"/>
          <w:szCs w:val="28"/>
        </w:rPr>
      </w:pPr>
      <w:r>
        <w:rPr>
          <w:rFonts w:ascii="宋体" w:eastAsia="宋体" w:hAnsi="宋体" w:hint="eastAsia"/>
          <w:sz w:val="28"/>
          <w:szCs w:val="28"/>
        </w:rPr>
        <w:t>很多有P</w:t>
      </w:r>
      <w:r>
        <w:rPr>
          <w:rFonts w:ascii="宋体" w:eastAsia="宋体" w:hAnsi="宋体"/>
          <w:sz w:val="28"/>
          <w:szCs w:val="28"/>
        </w:rPr>
        <w:t>V</w:t>
      </w:r>
      <w:r>
        <w:rPr>
          <w:rFonts w:ascii="宋体" w:eastAsia="宋体" w:hAnsi="宋体" w:hint="eastAsia"/>
          <w:sz w:val="28"/>
          <w:szCs w:val="28"/>
        </w:rPr>
        <w:t>的音乐，</w:t>
      </w:r>
      <w:r w:rsidR="00DE77E6">
        <w:rPr>
          <w:rFonts w:ascii="宋体" w:eastAsia="宋体" w:hAnsi="宋体" w:hint="eastAsia"/>
          <w:sz w:val="28"/>
          <w:szCs w:val="28"/>
        </w:rPr>
        <w:t>可能原P</w:t>
      </w:r>
      <w:r w:rsidR="00DE77E6">
        <w:rPr>
          <w:rFonts w:ascii="宋体" w:eastAsia="宋体" w:hAnsi="宋体"/>
          <w:sz w:val="28"/>
          <w:szCs w:val="28"/>
        </w:rPr>
        <w:t>V</w:t>
      </w:r>
      <w:r w:rsidR="00DE77E6">
        <w:rPr>
          <w:rFonts w:ascii="宋体" w:eastAsia="宋体" w:hAnsi="宋体" w:hint="eastAsia"/>
          <w:sz w:val="28"/>
          <w:szCs w:val="28"/>
        </w:rPr>
        <w:t>的画面非常吸引人，但是并不是所有P</w:t>
      </w:r>
      <w:r w:rsidR="00DE77E6">
        <w:rPr>
          <w:rFonts w:ascii="宋体" w:eastAsia="宋体" w:hAnsi="宋体"/>
          <w:sz w:val="28"/>
          <w:szCs w:val="28"/>
        </w:rPr>
        <w:t>V</w:t>
      </w:r>
      <w:r w:rsidR="00DE77E6">
        <w:rPr>
          <w:rFonts w:ascii="宋体" w:eastAsia="宋体" w:hAnsi="宋体" w:hint="eastAsia"/>
          <w:sz w:val="28"/>
          <w:szCs w:val="28"/>
        </w:rPr>
        <w:t>都适合做在R</w:t>
      </w:r>
      <w:r w:rsidR="00DE77E6">
        <w:rPr>
          <w:rFonts w:ascii="宋体" w:eastAsia="宋体" w:hAnsi="宋体"/>
          <w:sz w:val="28"/>
          <w:szCs w:val="28"/>
        </w:rPr>
        <w:t>D</w:t>
      </w:r>
      <w:r w:rsidR="00DE77E6">
        <w:rPr>
          <w:rFonts w:ascii="宋体" w:eastAsia="宋体" w:hAnsi="宋体" w:hint="eastAsia"/>
          <w:sz w:val="28"/>
          <w:szCs w:val="28"/>
        </w:rPr>
        <w:t>里面（你可以尝试，但是可能会异常困难，而且最终效果可能会不尽人意）。R</w:t>
      </w:r>
      <w:r w:rsidR="00DE77E6">
        <w:rPr>
          <w:rFonts w:ascii="宋体" w:eastAsia="宋体" w:hAnsi="宋体"/>
          <w:sz w:val="28"/>
          <w:szCs w:val="28"/>
        </w:rPr>
        <w:t>D</w:t>
      </w:r>
      <w:r w:rsidR="00DE77E6">
        <w:rPr>
          <w:rFonts w:ascii="宋体" w:eastAsia="宋体" w:hAnsi="宋体" w:hint="eastAsia"/>
          <w:sz w:val="28"/>
          <w:szCs w:val="28"/>
        </w:rPr>
        <w:t>本身是像素风2</w:t>
      </w:r>
      <w:r w:rsidR="00DE77E6">
        <w:rPr>
          <w:rFonts w:ascii="宋体" w:eastAsia="宋体" w:hAnsi="宋体"/>
          <w:sz w:val="28"/>
          <w:szCs w:val="28"/>
        </w:rPr>
        <w:t>D</w:t>
      </w:r>
      <w:r w:rsidR="00DE77E6">
        <w:rPr>
          <w:rFonts w:ascii="宋体" w:eastAsia="宋体" w:hAnsi="宋体" w:hint="eastAsia"/>
          <w:sz w:val="28"/>
          <w:szCs w:val="28"/>
        </w:rPr>
        <w:t>游戏，那么选曲尽量不要选特别写实风的，或立体感特别强的P</w:t>
      </w:r>
      <w:r w:rsidR="00DE77E6">
        <w:rPr>
          <w:rFonts w:ascii="宋体" w:eastAsia="宋体" w:hAnsi="宋体"/>
          <w:sz w:val="28"/>
          <w:szCs w:val="28"/>
        </w:rPr>
        <w:t>V</w:t>
      </w:r>
      <w:r w:rsidR="00DE77E6">
        <w:rPr>
          <w:rFonts w:ascii="宋体" w:eastAsia="宋体" w:hAnsi="宋体" w:hint="eastAsia"/>
          <w:sz w:val="28"/>
          <w:szCs w:val="28"/>
        </w:rPr>
        <w:t>。写实风可能会导致素材被压缩，</w:t>
      </w:r>
      <w:r w:rsidR="00E06A30">
        <w:rPr>
          <w:rFonts w:ascii="宋体" w:eastAsia="宋体" w:hAnsi="宋体" w:hint="eastAsia"/>
          <w:sz w:val="28"/>
          <w:szCs w:val="28"/>
        </w:rPr>
        <w:t>立体感本身并没有大问题，但是还是不建议写P</w:t>
      </w:r>
      <w:r w:rsidR="00E06A30">
        <w:rPr>
          <w:rFonts w:ascii="宋体" w:eastAsia="宋体" w:hAnsi="宋体"/>
          <w:sz w:val="28"/>
          <w:szCs w:val="28"/>
        </w:rPr>
        <w:t>V</w:t>
      </w:r>
      <w:r w:rsidR="00E06A30">
        <w:rPr>
          <w:rFonts w:ascii="宋体" w:eastAsia="宋体" w:hAnsi="宋体" w:hint="eastAsia"/>
          <w:sz w:val="28"/>
          <w:szCs w:val="28"/>
        </w:rPr>
        <w:t>中有大量很明显的场景视角变化的曲子（如由平视逐渐抬头看向天空，或是以拍摄者为中心</w:t>
      </w:r>
      <w:r w:rsidR="00882CD2">
        <w:rPr>
          <w:rFonts w:ascii="宋体" w:eastAsia="宋体" w:hAnsi="宋体" w:hint="eastAsia"/>
          <w:sz w:val="28"/>
          <w:szCs w:val="28"/>
        </w:rPr>
        <w:t>的</w:t>
      </w:r>
      <w:r w:rsidR="00E06A30">
        <w:rPr>
          <w:rFonts w:ascii="宋体" w:eastAsia="宋体" w:hAnsi="宋体" w:hint="eastAsia"/>
          <w:sz w:val="28"/>
          <w:szCs w:val="28"/>
        </w:rPr>
        <w:t>水平视角旋转）</w:t>
      </w:r>
      <w:r w:rsidR="00DE77E6">
        <w:rPr>
          <w:rFonts w:ascii="宋体" w:eastAsia="宋体" w:hAnsi="宋体" w:hint="eastAsia"/>
          <w:sz w:val="28"/>
          <w:szCs w:val="28"/>
        </w:rPr>
        <w:t>。</w:t>
      </w:r>
    </w:p>
    <w:p w14:paraId="2BBA1441" w14:textId="351E7CB8" w:rsidR="005D14A6" w:rsidRPr="005D14A6" w:rsidRDefault="005D14A6" w:rsidP="005D14A6">
      <w:pPr>
        <w:rPr>
          <w:rFonts w:ascii="黑体" w:eastAsia="黑体" w:hAnsi="黑体"/>
          <w:sz w:val="36"/>
          <w:szCs w:val="36"/>
        </w:rPr>
      </w:pPr>
      <w:r>
        <w:rPr>
          <w:rFonts w:ascii="黑体" w:eastAsia="黑体" w:hAnsi="黑体" w:hint="eastAsia"/>
          <w:sz w:val="36"/>
          <w:szCs w:val="36"/>
        </w:rPr>
        <w:t>关于采音</w:t>
      </w:r>
    </w:p>
    <w:p w14:paraId="026052A7" w14:textId="3041A578" w:rsidR="005D14A6" w:rsidRDefault="005D14A6"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对于还原向谱面，画面往往非常复杂，此时为了难度相对平衡，采音不建议过于复杂</w:t>
      </w:r>
      <w:r w:rsidR="00C93FC7">
        <w:rPr>
          <w:rFonts w:ascii="宋体" w:eastAsia="宋体" w:hAnsi="宋体" w:hint="eastAsia"/>
          <w:sz w:val="28"/>
          <w:szCs w:val="28"/>
        </w:rPr>
        <w:t>，避免不必要的读谱困难。</w:t>
      </w:r>
    </w:p>
    <w:p w14:paraId="0BAB3432" w14:textId="2D5F1680" w:rsidR="00AF3ECD" w:rsidRDefault="00C93FC7" w:rsidP="005D14A6">
      <w:pPr>
        <w:rPr>
          <w:rFonts w:ascii="宋体" w:eastAsia="宋体" w:hAnsi="宋体"/>
          <w:sz w:val="28"/>
          <w:szCs w:val="28"/>
        </w:rPr>
      </w:pPr>
      <w:r>
        <w:rPr>
          <w:rFonts w:ascii="宋体" w:eastAsia="宋体" w:hAnsi="宋体"/>
          <w:sz w:val="28"/>
          <w:szCs w:val="28"/>
        </w:rPr>
        <w:lastRenderedPageBreak/>
        <w:tab/>
      </w:r>
      <w:r>
        <w:rPr>
          <w:rFonts w:ascii="宋体" w:eastAsia="宋体" w:hAnsi="宋体" w:hint="eastAsia"/>
          <w:sz w:val="28"/>
          <w:szCs w:val="28"/>
        </w:rPr>
        <w:t>你可以在一开始就决定采音，也可以在确定画面之后再采音。从经验上看，兼容性最好的是双轨采音（七拍+二拍或两个七拍），有时候也可以使用三轨采音（2个七拍+</w:t>
      </w:r>
      <w:r>
        <w:rPr>
          <w:rFonts w:ascii="宋体" w:eastAsia="宋体" w:hAnsi="宋体"/>
          <w:sz w:val="28"/>
          <w:szCs w:val="28"/>
        </w:rPr>
        <w:t>1</w:t>
      </w:r>
      <w:r>
        <w:rPr>
          <w:rFonts w:ascii="宋体" w:eastAsia="宋体" w:hAnsi="宋体" w:hint="eastAsia"/>
          <w:sz w:val="28"/>
          <w:szCs w:val="28"/>
        </w:rPr>
        <w:t>个二拍），</w:t>
      </w:r>
      <w:r w:rsidR="00AF3ECD">
        <w:rPr>
          <w:rFonts w:ascii="宋体" w:eastAsia="宋体" w:hAnsi="宋体" w:hint="eastAsia"/>
          <w:sz w:val="28"/>
          <w:szCs w:val="28"/>
        </w:rPr>
        <w:t>如果你的采音超过4轨，那么你可能需要考虑如何在画面中安排轨道的位置</w:t>
      </w:r>
      <w:r w:rsidR="00984B75">
        <w:rPr>
          <w:rFonts w:ascii="宋体" w:eastAsia="宋体" w:hAnsi="宋体" w:hint="eastAsia"/>
          <w:sz w:val="28"/>
          <w:szCs w:val="28"/>
        </w:rPr>
        <w:t>以及难度是否合理</w:t>
      </w:r>
      <w:r w:rsidR="00AF3ECD">
        <w:rPr>
          <w:rFonts w:ascii="宋体" w:eastAsia="宋体" w:hAnsi="宋体" w:hint="eastAsia"/>
          <w:sz w:val="28"/>
          <w:szCs w:val="28"/>
        </w:rPr>
        <w:t>了</w:t>
      </w:r>
      <w:r w:rsidR="00984B75">
        <w:rPr>
          <w:rFonts w:ascii="宋体" w:eastAsia="宋体" w:hAnsi="宋体" w:hint="eastAsia"/>
          <w:sz w:val="28"/>
          <w:szCs w:val="28"/>
        </w:rPr>
        <w:t>，因为</w:t>
      </w:r>
      <w:r w:rsidR="00984B75" w:rsidRPr="00984B75">
        <w:rPr>
          <w:rFonts w:ascii="宋体" w:eastAsia="宋体" w:hAnsi="宋体" w:hint="eastAsia"/>
          <w:sz w:val="28"/>
          <w:szCs w:val="28"/>
        </w:rPr>
        <w:t>轨道越多就越考验把轨道融入谱面的想象力</w:t>
      </w:r>
      <w:r w:rsidR="00B716D3">
        <w:rPr>
          <w:rFonts w:ascii="宋体" w:eastAsia="宋体" w:hAnsi="宋体" w:hint="eastAsia"/>
          <w:sz w:val="28"/>
          <w:szCs w:val="28"/>
        </w:rPr>
        <w:t>（</w:t>
      </w:r>
      <w:r w:rsidR="00B716D3" w:rsidRPr="00B716D3">
        <w:rPr>
          <w:rFonts w:ascii="宋体" w:eastAsia="宋体" w:hAnsi="宋体" w:hint="eastAsia"/>
          <w:sz w:val="28"/>
          <w:szCs w:val="28"/>
        </w:rPr>
        <w:t>不排除可以把自己的想象力加入到谱子里</w:t>
      </w:r>
      <w:r w:rsidR="00702DBA">
        <w:rPr>
          <w:rFonts w:ascii="宋体" w:eastAsia="宋体" w:hAnsi="宋体" w:hint="eastAsia"/>
          <w:sz w:val="28"/>
          <w:szCs w:val="28"/>
        </w:rPr>
        <w:t>，如果融入的好你可以惊艳众人，但是有时候会非常困难</w:t>
      </w:r>
      <w:r w:rsidR="00B716D3">
        <w:rPr>
          <w:rFonts w:ascii="宋体" w:eastAsia="宋体" w:hAnsi="宋体" w:hint="eastAsia"/>
          <w:sz w:val="28"/>
          <w:szCs w:val="28"/>
        </w:rPr>
        <w:t>）</w:t>
      </w:r>
      <w:r w:rsidR="00AF3ECD">
        <w:rPr>
          <w:rFonts w:ascii="宋体" w:eastAsia="宋体" w:hAnsi="宋体" w:hint="eastAsia"/>
          <w:sz w:val="28"/>
          <w:szCs w:val="28"/>
        </w:rPr>
        <w:t>。</w:t>
      </w:r>
      <w:r w:rsidR="00984B75">
        <w:rPr>
          <w:rFonts w:ascii="宋体" w:eastAsia="宋体" w:hAnsi="宋体" w:hint="eastAsia"/>
          <w:sz w:val="28"/>
          <w:szCs w:val="28"/>
        </w:rPr>
        <w:t>所以写还原谱的时候，建议先有一个大体上的预设。</w:t>
      </w:r>
    </w:p>
    <w:p w14:paraId="5ED598A6" w14:textId="7ADBB4C4" w:rsidR="00702DBA" w:rsidRPr="005D14A6" w:rsidRDefault="00702DBA" w:rsidP="00702DBA">
      <w:pPr>
        <w:rPr>
          <w:rFonts w:ascii="黑体" w:eastAsia="黑体" w:hAnsi="黑体"/>
          <w:sz w:val="36"/>
          <w:szCs w:val="36"/>
        </w:rPr>
      </w:pPr>
      <w:r>
        <w:rPr>
          <w:rFonts w:ascii="黑体" w:eastAsia="黑体" w:hAnsi="黑体" w:hint="eastAsia"/>
          <w:sz w:val="36"/>
          <w:szCs w:val="36"/>
        </w:rPr>
        <w:t>关于素材</w:t>
      </w:r>
    </w:p>
    <w:p w14:paraId="7254BA7A" w14:textId="65B755A9" w:rsidR="00702DBA" w:rsidRDefault="00702DBA"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如果需要还原P</w:t>
      </w:r>
      <w:r>
        <w:rPr>
          <w:rFonts w:ascii="宋体" w:eastAsia="宋体" w:hAnsi="宋体"/>
          <w:sz w:val="28"/>
          <w:szCs w:val="28"/>
        </w:rPr>
        <w:t>V</w:t>
      </w:r>
      <w:r>
        <w:rPr>
          <w:rFonts w:ascii="宋体" w:eastAsia="宋体" w:hAnsi="宋体" w:hint="eastAsia"/>
          <w:sz w:val="28"/>
          <w:szCs w:val="28"/>
        </w:rPr>
        <w:t>中的场景，你很可能会需要P</w:t>
      </w:r>
      <w:r>
        <w:rPr>
          <w:rFonts w:ascii="宋体" w:eastAsia="宋体" w:hAnsi="宋体"/>
          <w:sz w:val="28"/>
          <w:szCs w:val="28"/>
        </w:rPr>
        <w:t>V</w:t>
      </w:r>
      <w:r>
        <w:rPr>
          <w:rFonts w:ascii="宋体" w:eastAsia="宋体" w:hAnsi="宋体" w:hint="eastAsia"/>
          <w:sz w:val="28"/>
          <w:szCs w:val="28"/>
        </w:rPr>
        <w:t>中的素材。如背景</w:t>
      </w:r>
      <w:r w:rsidR="004D16E9">
        <w:rPr>
          <w:rFonts w:ascii="宋体" w:eastAsia="宋体" w:hAnsi="宋体" w:hint="eastAsia"/>
          <w:sz w:val="28"/>
          <w:szCs w:val="28"/>
        </w:rPr>
        <w:t>，装饰物等。这些素材你可以去使用抠图软件，或擦除物体的软件来获取这些素材。这种软件可以自行去b站等地方寻找，网上这种软件还是不少的。</w:t>
      </w:r>
      <w:r w:rsidR="004D16E9">
        <w:rPr>
          <w:rFonts w:ascii="宋体" w:eastAsia="宋体" w:hAnsi="宋体"/>
          <w:sz w:val="28"/>
          <w:szCs w:val="28"/>
        </w:rPr>
        <w:tab/>
      </w:r>
    </w:p>
    <w:p w14:paraId="48E9B0B4" w14:textId="272BCDD2" w:rsidR="004D16E9" w:rsidRDefault="004D16E9"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当然，如果你觉得原P</w:t>
      </w:r>
      <w:r>
        <w:rPr>
          <w:rFonts w:ascii="宋体" w:eastAsia="宋体" w:hAnsi="宋体"/>
          <w:sz w:val="28"/>
          <w:szCs w:val="28"/>
        </w:rPr>
        <w:t>V</w:t>
      </w:r>
      <w:r>
        <w:rPr>
          <w:rFonts w:ascii="宋体" w:eastAsia="宋体" w:hAnsi="宋体" w:hint="eastAsia"/>
          <w:sz w:val="28"/>
          <w:szCs w:val="28"/>
        </w:rPr>
        <w:t>的素材不合适，自己又不会画画，你可以使用官方的素材。比如可以使用官方的角色来代替P</w:t>
      </w:r>
      <w:r>
        <w:rPr>
          <w:rFonts w:ascii="宋体" w:eastAsia="宋体" w:hAnsi="宋体"/>
          <w:sz w:val="28"/>
          <w:szCs w:val="28"/>
        </w:rPr>
        <w:t>V</w:t>
      </w:r>
      <w:r>
        <w:rPr>
          <w:rFonts w:ascii="宋体" w:eastAsia="宋体" w:hAnsi="宋体" w:hint="eastAsia"/>
          <w:sz w:val="28"/>
          <w:szCs w:val="28"/>
        </w:rPr>
        <w:t>中的主角，或各种在编辑器或官方关卡中出现的东西来出现在关卡中。</w:t>
      </w:r>
      <w:r w:rsidR="00A556F9">
        <w:rPr>
          <w:rFonts w:ascii="宋体" w:eastAsia="宋体" w:hAnsi="宋体" w:hint="eastAsia"/>
          <w:sz w:val="28"/>
          <w:szCs w:val="28"/>
        </w:rPr>
        <w:t>如果是游戏相关的曲子，你可以去游戏中寻找素材。你也可以动用你身边所有渠道去寻找你需要的素材。总之，素材来源多种多样，即使不会画画你也可以在你的能力范围内去找到你需要的尽可能多的素材。</w:t>
      </w:r>
    </w:p>
    <w:p w14:paraId="26A58E86" w14:textId="40C010EF" w:rsidR="00680F10" w:rsidRPr="005D14A6" w:rsidRDefault="00680F10" w:rsidP="00680F10">
      <w:pPr>
        <w:rPr>
          <w:rFonts w:ascii="黑体" w:eastAsia="黑体" w:hAnsi="黑体"/>
          <w:sz w:val="36"/>
          <w:szCs w:val="36"/>
        </w:rPr>
      </w:pPr>
      <w:r>
        <w:rPr>
          <w:rFonts w:ascii="黑体" w:eastAsia="黑体" w:hAnsi="黑体" w:hint="eastAsia"/>
          <w:sz w:val="36"/>
          <w:szCs w:val="36"/>
        </w:rPr>
        <w:t>关于轨道/节拍动画</w:t>
      </w:r>
    </w:p>
    <w:p w14:paraId="7056D389" w14:textId="6C19DBF3" w:rsidR="00680F10" w:rsidRDefault="00680F10"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轨道尽量不要太违和，能融入场景是最好的。你可以仔细观察你的背景素材或原P</w:t>
      </w:r>
      <w:r>
        <w:rPr>
          <w:rFonts w:ascii="宋体" w:eastAsia="宋体" w:hAnsi="宋体"/>
          <w:sz w:val="28"/>
          <w:szCs w:val="28"/>
        </w:rPr>
        <w:t>V</w:t>
      </w:r>
      <w:r>
        <w:rPr>
          <w:rFonts w:ascii="宋体" w:eastAsia="宋体" w:hAnsi="宋体" w:hint="eastAsia"/>
          <w:sz w:val="28"/>
          <w:szCs w:val="28"/>
        </w:rPr>
        <w:t>中是否有直线状物体，如果有，可以</w:t>
      </w:r>
      <w:r w:rsidR="00DE6251">
        <w:rPr>
          <w:rFonts w:ascii="宋体" w:eastAsia="宋体" w:hAnsi="宋体" w:hint="eastAsia"/>
          <w:sz w:val="28"/>
          <w:szCs w:val="28"/>
        </w:rPr>
        <w:t>尝试</w:t>
      </w:r>
      <w:r>
        <w:rPr>
          <w:rFonts w:ascii="宋体" w:eastAsia="宋体" w:hAnsi="宋体" w:hint="eastAsia"/>
          <w:sz w:val="28"/>
          <w:szCs w:val="28"/>
        </w:rPr>
        <w:t>让一条轨道与其重合</w:t>
      </w:r>
      <w:r w:rsidR="00DE6251">
        <w:rPr>
          <w:rFonts w:ascii="宋体" w:eastAsia="宋体" w:hAnsi="宋体" w:hint="eastAsia"/>
          <w:sz w:val="28"/>
          <w:szCs w:val="28"/>
        </w:rPr>
        <w:t>。同样的可以观察一下是否有大量短线状物体，此时可以尝试去用C</w:t>
      </w:r>
      <w:r w:rsidR="00DE6251">
        <w:rPr>
          <w:rFonts w:ascii="宋体" w:eastAsia="宋体" w:hAnsi="宋体"/>
          <w:sz w:val="28"/>
          <w:szCs w:val="28"/>
        </w:rPr>
        <w:t>lassyBeat</w:t>
      </w:r>
      <w:r w:rsidR="00DE6251">
        <w:rPr>
          <w:rFonts w:ascii="宋体" w:eastAsia="宋体" w:hAnsi="宋体" w:hint="eastAsia"/>
          <w:sz w:val="28"/>
          <w:szCs w:val="28"/>
        </w:rPr>
        <w:t>做节拍。如果画面存在大量相同的物品，可以参考精灵图章节用各种物品代替轨道。而对于二拍轨道来说，操作会更加灵活。可以使用任何有两种状态的物品，状态切换表示按拍或脉冲；或是某种东西的运动表示，如某个东西砸在地上或屏幕某个位置（此时可以调整</w:t>
      </w:r>
      <w:r w:rsidR="00AA3095">
        <w:rPr>
          <w:rFonts w:ascii="宋体" w:eastAsia="宋体" w:hAnsi="宋体" w:hint="eastAsia"/>
          <w:sz w:val="28"/>
          <w:szCs w:val="28"/>
        </w:rPr>
        <w:t>按拍烟花的位置与运动终点重合</w:t>
      </w:r>
      <w:r w:rsidR="00DE6251">
        <w:rPr>
          <w:rFonts w:ascii="宋体" w:eastAsia="宋体" w:hAnsi="宋体" w:hint="eastAsia"/>
          <w:sz w:val="28"/>
          <w:szCs w:val="28"/>
        </w:rPr>
        <w:t>）</w:t>
      </w:r>
      <w:r w:rsidR="00AA3095">
        <w:rPr>
          <w:rFonts w:ascii="宋体" w:eastAsia="宋体" w:hAnsi="宋体" w:hint="eastAsia"/>
          <w:sz w:val="28"/>
          <w:szCs w:val="28"/>
        </w:rPr>
        <w:t>。如果这些都不合适，那么二拍轨道可以完全隐藏，将烟花出现在屏幕某个位置（因为二拍本身就无法目押，所以即使完全不可见也是可以接受的）</w:t>
      </w:r>
    </w:p>
    <w:p w14:paraId="28DFAE14" w14:textId="2F4941DC" w:rsidR="00AA3095" w:rsidRDefault="00AA3095"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然而，如果你使用的是双轨采音，画面中也没有很适合作为轨</w:t>
      </w:r>
      <w:r>
        <w:rPr>
          <w:rFonts w:ascii="宋体" w:eastAsia="宋体" w:hAnsi="宋体" w:hint="eastAsia"/>
          <w:sz w:val="28"/>
          <w:szCs w:val="28"/>
        </w:rPr>
        <w:lastRenderedPageBreak/>
        <w:t>道的物品，你可以使用一种双轨“万金油”摆法：将轨道</w:t>
      </w:r>
      <w:r w:rsidR="00C379A0">
        <w:rPr>
          <w:rFonts w:ascii="宋体" w:eastAsia="宋体" w:hAnsi="宋体" w:hint="eastAsia"/>
          <w:sz w:val="28"/>
          <w:szCs w:val="28"/>
        </w:rPr>
        <w:t>旋转</w:t>
      </w:r>
      <w:r>
        <w:rPr>
          <w:rFonts w:ascii="宋体" w:eastAsia="宋体" w:hAnsi="宋体" w:hint="eastAsia"/>
          <w:sz w:val="28"/>
          <w:szCs w:val="28"/>
        </w:rPr>
        <w:t>9</w:t>
      </w:r>
      <w:r>
        <w:rPr>
          <w:rFonts w:ascii="宋体" w:eastAsia="宋体" w:hAnsi="宋体"/>
          <w:sz w:val="28"/>
          <w:szCs w:val="28"/>
        </w:rPr>
        <w:t>0</w:t>
      </w:r>
      <w:r>
        <w:rPr>
          <w:rFonts w:ascii="宋体" w:eastAsia="宋体" w:hAnsi="宋体" w:hint="eastAsia"/>
          <w:sz w:val="28"/>
          <w:szCs w:val="28"/>
        </w:rPr>
        <w:t>度，排在屏幕两侧，此时可以让轨道跟随节奏左右跳动。然后再两个轨道中间的区域随意发挥。因为这种摆法轨道是完全可见的，也不会挡住中间</w:t>
      </w:r>
      <w:r w:rsidR="00CF31A5">
        <w:rPr>
          <w:rFonts w:ascii="宋体" w:eastAsia="宋体" w:hAnsi="宋体" w:hint="eastAsia"/>
          <w:sz w:val="28"/>
          <w:szCs w:val="28"/>
        </w:rPr>
        <w:t>的</w:t>
      </w:r>
      <w:r>
        <w:rPr>
          <w:rFonts w:ascii="宋体" w:eastAsia="宋体" w:hAnsi="宋体" w:hint="eastAsia"/>
          <w:sz w:val="28"/>
          <w:szCs w:val="28"/>
        </w:rPr>
        <w:t>画面。</w:t>
      </w:r>
      <w:r w:rsidR="00E458B7">
        <w:rPr>
          <w:rFonts w:ascii="宋体" w:eastAsia="宋体" w:hAnsi="宋体" w:hint="eastAsia"/>
          <w:sz w:val="28"/>
          <w:szCs w:val="28"/>
        </w:rPr>
        <w:t>但是这种摆法比较适合偏手书风格的动画，其他的风格可能会有点奇怪。</w:t>
      </w:r>
    </w:p>
    <w:p w14:paraId="789390BD" w14:textId="562F55B2" w:rsidR="00557FAA" w:rsidRDefault="009A2427" w:rsidP="005D14A6">
      <w:pPr>
        <w:rPr>
          <w:rFonts w:ascii="宋体" w:eastAsia="宋体" w:hAnsi="宋体" w:hint="eastAsia"/>
          <w:sz w:val="28"/>
          <w:szCs w:val="28"/>
        </w:rPr>
      </w:pPr>
      <w:r>
        <w:rPr>
          <w:rFonts w:ascii="宋体" w:eastAsia="宋体" w:hAnsi="宋体"/>
          <w:sz w:val="28"/>
          <w:szCs w:val="28"/>
        </w:rPr>
        <w:tab/>
      </w:r>
      <w:r>
        <w:rPr>
          <w:rFonts w:ascii="宋体" w:eastAsia="宋体" w:hAnsi="宋体" w:hint="eastAsia"/>
          <w:sz w:val="28"/>
          <w:szCs w:val="28"/>
        </w:rPr>
        <w:t>有时候七拍轨道上的X在场景</w:t>
      </w:r>
      <w:r w:rsidR="00557FAA">
        <w:rPr>
          <w:rFonts w:ascii="宋体" w:eastAsia="宋体" w:hAnsi="宋体" w:hint="eastAsia"/>
          <w:sz w:val="28"/>
          <w:szCs w:val="28"/>
        </w:rPr>
        <w:t>中</w:t>
      </w:r>
      <w:r>
        <w:rPr>
          <w:rFonts w:ascii="宋体" w:eastAsia="宋体" w:hAnsi="宋体" w:hint="eastAsia"/>
          <w:sz w:val="28"/>
          <w:szCs w:val="28"/>
        </w:rPr>
        <w:t>是非常违和的，此时可以在对应位置放一个可以融入场景的精灵图，在拍子经过时做一个动画（不一定需要表情，可以只是简单的旋转或缩放），就可以</w:t>
      </w:r>
      <w:r w:rsidR="00557FAA">
        <w:rPr>
          <w:rFonts w:ascii="宋体" w:eastAsia="宋体" w:hAnsi="宋体" w:hint="eastAsia"/>
          <w:sz w:val="28"/>
          <w:szCs w:val="28"/>
        </w:rPr>
        <w:t>代替X的作用。此时节拍栏里面就需要X拍子设置为没有X（可以先打开X看精灵图和X是否重合，确认重合之后再把X全关闭），同时节拍也要用设置自由拍来跳过对应位置。</w:t>
      </w:r>
    </w:p>
    <w:p w14:paraId="79900074" w14:textId="1838B6FC" w:rsidR="00C379A0" w:rsidRDefault="00C379A0" w:rsidP="005D14A6">
      <w:pPr>
        <w:rPr>
          <w:rFonts w:ascii="黑体" w:eastAsia="黑体" w:hAnsi="黑体"/>
          <w:sz w:val="36"/>
          <w:szCs w:val="36"/>
        </w:rPr>
      </w:pPr>
      <w:r>
        <w:rPr>
          <w:rFonts w:ascii="黑体" w:eastAsia="黑体" w:hAnsi="黑体" w:hint="eastAsia"/>
          <w:sz w:val="36"/>
          <w:szCs w:val="36"/>
        </w:rPr>
        <w:t>关于</w:t>
      </w:r>
      <w:r>
        <w:rPr>
          <w:rFonts w:ascii="黑体" w:eastAsia="黑体" w:hAnsi="黑体" w:hint="eastAsia"/>
          <w:sz w:val="36"/>
          <w:szCs w:val="36"/>
        </w:rPr>
        <w:t>精灵图</w:t>
      </w:r>
    </w:p>
    <w:p w14:paraId="431EC23F" w14:textId="0622BB0A" w:rsidR="00C379A0" w:rsidRDefault="00C379A0" w:rsidP="005D14A6">
      <w:pPr>
        <w:rPr>
          <w:rFonts w:ascii="宋体" w:eastAsia="宋体" w:hAnsi="宋体"/>
          <w:sz w:val="28"/>
          <w:szCs w:val="28"/>
        </w:rPr>
      </w:pPr>
      <w:r>
        <w:rPr>
          <w:rFonts w:ascii="黑体" w:eastAsia="黑体" w:hAnsi="黑体"/>
          <w:sz w:val="36"/>
          <w:szCs w:val="36"/>
        </w:rPr>
        <w:tab/>
      </w:r>
      <w:r w:rsidRPr="00C379A0">
        <w:rPr>
          <w:rFonts w:ascii="宋体" w:eastAsia="宋体" w:hAnsi="宋体" w:hint="eastAsia"/>
          <w:sz w:val="28"/>
          <w:szCs w:val="28"/>
        </w:rPr>
        <w:t>精灵图</w:t>
      </w:r>
      <w:r>
        <w:rPr>
          <w:rFonts w:ascii="宋体" w:eastAsia="宋体" w:hAnsi="宋体" w:hint="eastAsia"/>
          <w:sz w:val="28"/>
          <w:szCs w:val="28"/>
        </w:rPr>
        <w:t>在场景塑造和搭建中有着不可或缺的作用，因为没有数量的限制，而且各种调整</w:t>
      </w:r>
      <w:r w:rsidR="003C3D49">
        <w:rPr>
          <w:rFonts w:ascii="宋体" w:eastAsia="宋体" w:hAnsi="宋体" w:hint="eastAsia"/>
          <w:sz w:val="28"/>
          <w:szCs w:val="28"/>
        </w:rPr>
        <w:t>都十分方</w:t>
      </w:r>
      <w:r w:rsidR="004444F2">
        <w:rPr>
          <w:rFonts w:ascii="宋体" w:eastAsia="宋体" w:hAnsi="宋体" w:hint="eastAsia"/>
          <w:sz w:val="28"/>
          <w:szCs w:val="28"/>
        </w:rPr>
        <w:t>而</w:t>
      </w:r>
      <w:r w:rsidR="003C3D49">
        <w:rPr>
          <w:rFonts w:ascii="宋体" w:eastAsia="宋体" w:hAnsi="宋体" w:hint="eastAsia"/>
          <w:sz w:val="28"/>
          <w:szCs w:val="28"/>
        </w:rPr>
        <w:t>便。因此有时候在一个谱子里面</w:t>
      </w:r>
      <w:r w:rsidR="006F72D6">
        <w:rPr>
          <w:rFonts w:ascii="宋体" w:eastAsia="宋体" w:hAnsi="宋体" w:hint="eastAsia"/>
          <w:sz w:val="28"/>
          <w:szCs w:val="28"/>
        </w:rPr>
        <w:t>会有</w:t>
      </w:r>
      <w:r w:rsidR="003C3D49">
        <w:rPr>
          <w:rFonts w:ascii="宋体" w:eastAsia="宋体" w:hAnsi="宋体" w:hint="eastAsia"/>
          <w:sz w:val="28"/>
          <w:szCs w:val="28"/>
        </w:rPr>
        <w:t>上百的精灵图，有的是表示节拍，有的作为视觉提示出现，有的则是作为谱面的一种装饰物。此时如果不整理，很容易找不到需要操作的对象。</w:t>
      </w:r>
    </w:p>
    <w:p w14:paraId="0B139B18" w14:textId="23BC5B48" w:rsidR="009A2427" w:rsidRDefault="003C3D49"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所以整理精灵图是非常重要的。比如可以将相同的精灵图在添加时放在一起</w:t>
      </w:r>
      <w:r w:rsidR="006F72D6">
        <w:rPr>
          <w:rFonts w:ascii="宋体" w:eastAsia="宋体" w:hAnsi="宋体" w:hint="eastAsia"/>
          <w:sz w:val="28"/>
          <w:szCs w:val="28"/>
        </w:rPr>
        <w:t>，或需要一起操作的精灵图放在一起</w:t>
      </w:r>
      <w:r>
        <w:rPr>
          <w:rFonts w:ascii="宋体" w:eastAsia="宋体" w:hAnsi="宋体" w:hint="eastAsia"/>
          <w:sz w:val="28"/>
          <w:szCs w:val="28"/>
        </w:rPr>
        <w:t>，这样在操作时可以根据预览图片快速找到你需要操作的精灵图。如果同一种精灵图大量出现，可以用一些方法进行分组。比如好几</w:t>
      </w:r>
      <w:r w:rsidR="006F72D6">
        <w:rPr>
          <w:rFonts w:ascii="宋体" w:eastAsia="宋体" w:hAnsi="宋体" w:hint="eastAsia"/>
          <w:sz w:val="28"/>
          <w:szCs w:val="28"/>
        </w:rPr>
        <w:t>行或几列</w:t>
      </w:r>
      <w:r>
        <w:rPr>
          <w:rFonts w:ascii="宋体" w:eastAsia="宋体" w:hAnsi="宋体" w:hint="eastAsia"/>
          <w:sz w:val="28"/>
          <w:szCs w:val="28"/>
        </w:rPr>
        <w:t>一样的东西可以按</w:t>
      </w:r>
      <w:r w:rsidR="006F72D6">
        <w:rPr>
          <w:rFonts w:ascii="宋体" w:eastAsia="宋体" w:hAnsi="宋体" w:hint="eastAsia"/>
          <w:sz w:val="28"/>
          <w:szCs w:val="28"/>
        </w:rPr>
        <w:t>行或列</w:t>
      </w:r>
      <w:r>
        <w:rPr>
          <w:rFonts w:ascii="宋体" w:eastAsia="宋体" w:hAnsi="宋体" w:hint="eastAsia"/>
          <w:sz w:val="28"/>
          <w:szCs w:val="28"/>
        </w:rPr>
        <w:t>分组。在编辑器中，你可以在每一组开头的那一个精灵图的行中加一个代表性</w:t>
      </w:r>
      <w:r w:rsidR="009A2427">
        <w:rPr>
          <w:rFonts w:ascii="宋体" w:eastAsia="宋体" w:hAnsi="宋体" w:hint="eastAsia"/>
          <w:sz w:val="28"/>
          <w:szCs w:val="28"/>
        </w:rPr>
        <w:t>的，但是不影响整体效果的事件（比如空的注释指令，因为颜色和其他事件不一样），或者组之间用一个其他的精灵图作为分割线（这个精灵图不一定需要使用，所以可以只是一个初始隐藏的豆子）</w:t>
      </w:r>
      <w:r w:rsidR="006F72D6">
        <w:rPr>
          <w:rFonts w:ascii="宋体" w:eastAsia="宋体" w:hAnsi="宋体" w:hint="eastAsia"/>
          <w:sz w:val="28"/>
          <w:szCs w:val="28"/>
        </w:rPr>
        <w:t>。</w:t>
      </w:r>
    </w:p>
    <w:p w14:paraId="7C6C119E" w14:textId="58ECE6E3" w:rsidR="00B243E8" w:rsidRDefault="00B243E8"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在使用完后，为了方便下次使用，请记得在不需要用的时候隐藏（尤其对于习惯把设置精灵图初始情况的事件提前的玩家）。无论在使用完后精灵图是直接消失了，移出屏幕了还是淡出了，都建议先隐藏，下次使用时再显示出来，避免出现不必要的b</w:t>
      </w:r>
      <w:r>
        <w:rPr>
          <w:rFonts w:ascii="宋体" w:eastAsia="宋体" w:hAnsi="宋体"/>
          <w:sz w:val="28"/>
          <w:szCs w:val="28"/>
        </w:rPr>
        <w:t>ug</w:t>
      </w:r>
      <w:r>
        <w:rPr>
          <w:rFonts w:ascii="宋体" w:eastAsia="宋体" w:hAnsi="宋体" w:hint="eastAsia"/>
          <w:sz w:val="28"/>
          <w:szCs w:val="28"/>
        </w:rPr>
        <w:t>。</w:t>
      </w:r>
    </w:p>
    <w:p w14:paraId="207EAACC" w14:textId="76AB7F5C" w:rsidR="004444F2" w:rsidRDefault="004444F2" w:rsidP="004444F2">
      <w:pPr>
        <w:rPr>
          <w:rFonts w:ascii="黑体" w:eastAsia="黑体" w:hAnsi="黑体"/>
          <w:sz w:val="36"/>
          <w:szCs w:val="36"/>
        </w:rPr>
      </w:pPr>
      <w:r>
        <w:rPr>
          <w:rFonts w:ascii="黑体" w:eastAsia="黑体" w:hAnsi="黑体" w:hint="eastAsia"/>
          <w:sz w:val="36"/>
          <w:szCs w:val="36"/>
        </w:rPr>
        <w:t>其他注意事项</w:t>
      </w:r>
    </w:p>
    <w:p w14:paraId="4B79F37C" w14:textId="0BB2A912" w:rsidR="004444F2" w:rsidRDefault="004444F2" w:rsidP="005D14A6">
      <w:pPr>
        <w:rPr>
          <w:rFonts w:ascii="宋体" w:eastAsia="宋体" w:hAnsi="宋体"/>
          <w:sz w:val="28"/>
          <w:szCs w:val="28"/>
        </w:rPr>
      </w:pPr>
      <w:r>
        <w:rPr>
          <w:rFonts w:ascii="宋体" w:eastAsia="宋体" w:hAnsi="宋体"/>
          <w:sz w:val="28"/>
          <w:szCs w:val="28"/>
        </w:rPr>
        <w:tab/>
        <w:t>PV</w:t>
      </w:r>
      <w:r>
        <w:rPr>
          <w:rFonts w:ascii="宋体" w:eastAsia="宋体" w:hAnsi="宋体" w:hint="eastAsia"/>
          <w:sz w:val="28"/>
          <w:szCs w:val="28"/>
        </w:rPr>
        <w:t>最初设计并不是为了R</w:t>
      </w:r>
      <w:r>
        <w:rPr>
          <w:rFonts w:ascii="宋体" w:eastAsia="宋体" w:hAnsi="宋体"/>
          <w:sz w:val="28"/>
          <w:szCs w:val="28"/>
        </w:rPr>
        <w:t>D</w:t>
      </w:r>
      <w:r>
        <w:rPr>
          <w:rFonts w:ascii="宋体" w:eastAsia="宋体" w:hAnsi="宋体" w:hint="eastAsia"/>
          <w:sz w:val="28"/>
          <w:szCs w:val="28"/>
        </w:rPr>
        <w:t>关卡而设计的，所以不一定所有场</w:t>
      </w:r>
      <w:r>
        <w:rPr>
          <w:rFonts w:ascii="宋体" w:eastAsia="宋体" w:hAnsi="宋体" w:hint="eastAsia"/>
          <w:sz w:val="28"/>
          <w:szCs w:val="28"/>
        </w:rPr>
        <w:lastRenderedPageBreak/>
        <w:t>景都适合去还原。那么有些场景</w:t>
      </w:r>
      <w:r w:rsidR="00E85A4E">
        <w:rPr>
          <w:rFonts w:ascii="宋体" w:eastAsia="宋体" w:hAnsi="宋体" w:hint="eastAsia"/>
          <w:sz w:val="28"/>
          <w:szCs w:val="28"/>
        </w:rPr>
        <w:t>可能会</w:t>
      </w:r>
      <w:r>
        <w:rPr>
          <w:rFonts w:ascii="宋体" w:eastAsia="宋体" w:hAnsi="宋体" w:hint="eastAsia"/>
          <w:sz w:val="28"/>
          <w:szCs w:val="28"/>
        </w:rPr>
        <w:t>过于复杂以至于难以还原，或轨道难以融入。</w:t>
      </w:r>
    </w:p>
    <w:p w14:paraId="053AC306" w14:textId="3AF76F32" w:rsidR="004444F2" w:rsidRDefault="004444F2"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还原其实只是一种表现方式，很多时候完全的还原是很难做到的。</w:t>
      </w:r>
      <w:r w:rsidR="00E85A4E">
        <w:rPr>
          <w:rFonts w:ascii="宋体" w:eastAsia="宋体" w:hAnsi="宋体" w:hint="eastAsia"/>
          <w:sz w:val="28"/>
          <w:szCs w:val="28"/>
        </w:rPr>
        <w:t>所以这时不要过度追求还原度，</w:t>
      </w:r>
      <w:r w:rsidR="00962A31">
        <w:rPr>
          <w:rFonts w:ascii="宋体" w:eastAsia="宋体" w:hAnsi="宋体" w:hint="eastAsia"/>
          <w:sz w:val="28"/>
          <w:szCs w:val="28"/>
        </w:rPr>
        <w:t>不要局限于还原，</w:t>
      </w:r>
      <w:r w:rsidR="00E85A4E">
        <w:rPr>
          <w:rFonts w:ascii="宋体" w:eastAsia="宋体" w:hAnsi="宋体" w:hint="eastAsia"/>
          <w:sz w:val="28"/>
          <w:szCs w:val="28"/>
        </w:rPr>
        <w:t>否则可能会导致画面过于复杂，进而导致读谱困难。所以有时候可以对原P</w:t>
      </w:r>
      <w:r w:rsidR="00E85A4E">
        <w:rPr>
          <w:rFonts w:ascii="宋体" w:eastAsia="宋体" w:hAnsi="宋体"/>
          <w:sz w:val="28"/>
          <w:szCs w:val="28"/>
        </w:rPr>
        <w:t>V</w:t>
      </w:r>
      <w:r w:rsidR="00E85A4E">
        <w:rPr>
          <w:rFonts w:ascii="宋体" w:eastAsia="宋体" w:hAnsi="宋体" w:hint="eastAsia"/>
          <w:sz w:val="28"/>
          <w:szCs w:val="28"/>
        </w:rPr>
        <w:t>部分内容进行一定程度上的简化。或干脆放弃这一段的还原，用其他表现手法。</w:t>
      </w:r>
    </w:p>
    <w:p w14:paraId="4B4090CC" w14:textId="34C37AEF" w:rsidR="00962A31" w:rsidRDefault="00962A31" w:rsidP="005D14A6">
      <w:pPr>
        <w:rPr>
          <w:rFonts w:ascii="宋体" w:eastAsia="宋体" w:hAnsi="宋体" w:hint="eastAsia"/>
          <w:sz w:val="28"/>
          <w:szCs w:val="28"/>
        </w:rPr>
      </w:pPr>
      <w:r>
        <w:rPr>
          <w:rFonts w:ascii="宋体" w:eastAsia="宋体" w:hAnsi="宋体"/>
          <w:sz w:val="28"/>
          <w:szCs w:val="28"/>
        </w:rPr>
        <w:tab/>
      </w:r>
      <w:r>
        <w:rPr>
          <w:rFonts w:ascii="宋体" w:eastAsia="宋体" w:hAnsi="宋体" w:hint="eastAsia"/>
          <w:sz w:val="28"/>
          <w:szCs w:val="28"/>
        </w:rPr>
        <w:t>如果素材难以获取，可以用官方素材代替。这样可以制作类似R</w:t>
      </w:r>
      <w:r>
        <w:rPr>
          <w:rFonts w:ascii="宋体" w:eastAsia="宋体" w:hAnsi="宋体"/>
          <w:sz w:val="28"/>
          <w:szCs w:val="28"/>
        </w:rPr>
        <w:t>D</w:t>
      </w:r>
      <w:r>
        <w:rPr>
          <w:rFonts w:ascii="宋体" w:eastAsia="宋体" w:hAnsi="宋体" w:hint="eastAsia"/>
          <w:sz w:val="28"/>
          <w:szCs w:val="28"/>
        </w:rPr>
        <w:t>手书的形式的谱子</w:t>
      </w:r>
    </w:p>
    <w:p w14:paraId="4F6BA6D4" w14:textId="77777777" w:rsidR="00962A31" w:rsidRDefault="00E85A4E" w:rsidP="005D14A6">
      <w:pPr>
        <w:rPr>
          <w:rFonts w:ascii="宋体" w:eastAsia="宋体" w:hAnsi="宋体"/>
          <w:sz w:val="28"/>
          <w:szCs w:val="28"/>
        </w:rPr>
      </w:pPr>
      <w:r>
        <w:rPr>
          <w:rFonts w:ascii="宋体" w:eastAsia="宋体" w:hAnsi="宋体"/>
          <w:sz w:val="28"/>
          <w:szCs w:val="28"/>
        </w:rPr>
        <w:tab/>
      </w:r>
      <w:r>
        <w:rPr>
          <w:rFonts w:ascii="宋体" w:eastAsia="宋体" w:hAnsi="宋体" w:hint="eastAsia"/>
          <w:sz w:val="28"/>
          <w:szCs w:val="28"/>
        </w:rPr>
        <w:t>此外，有时候</w:t>
      </w:r>
      <w:r w:rsidR="00962A31">
        <w:rPr>
          <w:rFonts w:ascii="宋体" w:eastAsia="宋体" w:hAnsi="宋体" w:hint="eastAsia"/>
          <w:sz w:val="28"/>
          <w:szCs w:val="28"/>
        </w:rPr>
        <w:t>看起来特别炫酷的东西可能可以通过简单的预设特效的叠加就可以实现</w:t>
      </w:r>
      <w:r>
        <w:rPr>
          <w:rFonts w:ascii="宋体" w:eastAsia="宋体" w:hAnsi="宋体" w:hint="eastAsia"/>
          <w:sz w:val="28"/>
          <w:szCs w:val="28"/>
        </w:rPr>
        <w:t>。看起来特别复杂的地方进一步思考，可能会发现更简单的实现方法。</w:t>
      </w:r>
    </w:p>
    <w:p w14:paraId="21F14B18" w14:textId="1F03D14C" w:rsidR="00E85A4E" w:rsidRPr="003C3D49" w:rsidRDefault="00962A31" w:rsidP="00962A31">
      <w:pPr>
        <w:ind w:firstLine="720"/>
        <w:rPr>
          <w:rFonts w:ascii="宋体" w:eastAsia="宋体" w:hAnsi="宋体" w:hint="eastAsia"/>
          <w:sz w:val="28"/>
          <w:szCs w:val="28"/>
        </w:rPr>
      </w:pPr>
      <w:r>
        <w:rPr>
          <w:rFonts w:ascii="宋体" w:eastAsia="宋体" w:hAnsi="宋体" w:hint="eastAsia"/>
          <w:sz w:val="28"/>
          <w:szCs w:val="28"/>
        </w:rPr>
        <w:t>还有，多看看教程，多听取大佬建议，避免技术缺陷导致无法达成预期效果。</w:t>
      </w:r>
    </w:p>
    <w:sectPr w:rsidR="00E85A4E" w:rsidRPr="003C3D49" w:rsidSect="00D011C9">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6F53"/>
    <w:rsid w:val="0002274D"/>
    <w:rsid w:val="001B0344"/>
    <w:rsid w:val="001F1AAE"/>
    <w:rsid w:val="003C3D49"/>
    <w:rsid w:val="003D40C1"/>
    <w:rsid w:val="004444F2"/>
    <w:rsid w:val="004D16E9"/>
    <w:rsid w:val="004E63CA"/>
    <w:rsid w:val="004F783B"/>
    <w:rsid w:val="00557FAA"/>
    <w:rsid w:val="005D14A6"/>
    <w:rsid w:val="00657039"/>
    <w:rsid w:val="00680F10"/>
    <w:rsid w:val="006F72D6"/>
    <w:rsid w:val="00702DBA"/>
    <w:rsid w:val="00882CD2"/>
    <w:rsid w:val="00962A31"/>
    <w:rsid w:val="00984B75"/>
    <w:rsid w:val="009A2427"/>
    <w:rsid w:val="009D64BC"/>
    <w:rsid w:val="00A556F9"/>
    <w:rsid w:val="00AA3095"/>
    <w:rsid w:val="00AE5C13"/>
    <w:rsid w:val="00AF3ECD"/>
    <w:rsid w:val="00B243E8"/>
    <w:rsid w:val="00B716D3"/>
    <w:rsid w:val="00BB3FA4"/>
    <w:rsid w:val="00C379A0"/>
    <w:rsid w:val="00C93FC7"/>
    <w:rsid w:val="00CB6F53"/>
    <w:rsid w:val="00CC6336"/>
    <w:rsid w:val="00CF31A5"/>
    <w:rsid w:val="00D011C9"/>
    <w:rsid w:val="00DC72D0"/>
    <w:rsid w:val="00DE6251"/>
    <w:rsid w:val="00DE77E6"/>
    <w:rsid w:val="00E06A30"/>
    <w:rsid w:val="00E458B7"/>
    <w:rsid w:val="00E85A4E"/>
    <w:rsid w:val="00E8611F"/>
    <w:rsid w:val="00E920C2"/>
    <w:rsid w:val="00EA4DEC"/>
    <w:rsid w:val="00EE494B"/>
    <w:rsid w:val="00F42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2A48"/>
  <w15:chartTrackingRefBased/>
  <w15:docId w15:val="{78905EEA-FD96-436A-A6D9-23121095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B6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F53"/>
    <w:rPr>
      <w:rFonts w:eastAsiaTheme="majorEastAsia" w:cstheme="majorBidi"/>
      <w:color w:val="272727" w:themeColor="text1" w:themeTint="D8"/>
    </w:rPr>
  </w:style>
  <w:style w:type="paragraph" w:styleId="Title">
    <w:name w:val="Title"/>
    <w:basedOn w:val="Normal"/>
    <w:next w:val="Normal"/>
    <w:link w:val="TitleChar"/>
    <w:uiPriority w:val="10"/>
    <w:qFormat/>
    <w:rsid w:val="00CB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F53"/>
    <w:pPr>
      <w:spacing w:before="160"/>
      <w:jc w:val="center"/>
    </w:pPr>
    <w:rPr>
      <w:i/>
      <w:iCs/>
      <w:color w:val="404040" w:themeColor="text1" w:themeTint="BF"/>
    </w:rPr>
  </w:style>
  <w:style w:type="character" w:customStyle="1" w:styleId="QuoteChar">
    <w:name w:val="Quote Char"/>
    <w:basedOn w:val="DefaultParagraphFont"/>
    <w:link w:val="Quote"/>
    <w:uiPriority w:val="29"/>
    <w:rsid w:val="00CB6F53"/>
    <w:rPr>
      <w:i/>
      <w:iCs/>
      <w:color w:val="404040" w:themeColor="text1" w:themeTint="BF"/>
    </w:rPr>
  </w:style>
  <w:style w:type="paragraph" w:styleId="ListParagraph">
    <w:name w:val="List Paragraph"/>
    <w:basedOn w:val="Normal"/>
    <w:uiPriority w:val="34"/>
    <w:qFormat/>
    <w:rsid w:val="00CB6F53"/>
    <w:pPr>
      <w:ind w:left="720"/>
      <w:contextualSpacing/>
    </w:pPr>
  </w:style>
  <w:style w:type="character" w:styleId="IntenseEmphasis">
    <w:name w:val="Intense Emphasis"/>
    <w:basedOn w:val="DefaultParagraphFont"/>
    <w:uiPriority w:val="21"/>
    <w:qFormat/>
    <w:rsid w:val="00CB6F53"/>
    <w:rPr>
      <w:i/>
      <w:iCs/>
      <w:color w:val="2F5496" w:themeColor="accent1" w:themeShade="BF"/>
    </w:rPr>
  </w:style>
  <w:style w:type="paragraph" w:styleId="IntenseQuote">
    <w:name w:val="Intense Quote"/>
    <w:basedOn w:val="Normal"/>
    <w:next w:val="Normal"/>
    <w:link w:val="IntenseQuoteChar"/>
    <w:uiPriority w:val="30"/>
    <w:qFormat/>
    <w:rsid w:val="00CB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F53"/>
    <w:rPr>
      <w:i/>
      <w:iCs/>
      <w:color w:val="2F5496" w:themeColor="accent1" w:themeShade="BF"/>
    </w:rPr>
  </w:style>
  <w:style w:type="character" w:styleId="IntenseReference">
    <w:name w:val="Intense Reference"/>
    <w:basedOn w:val="DefaultParagraphFont"/>
    <w:uiPriority w:val="32"/>
    <w:qFormat/>
    <w:rsid w:val="00CB6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2D00-EA20-499A-8BC8-C33351A5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4</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T</dc:creator>
  <cp:keywords/>
  <dc:description/>
  <cp:lastModifiedBy>Terrence T</cp:lastModifiedBy>
  <cp:revision>7</cp:revision>
  <dcterms:created xsi:type="dcterms:W3CDTF">2024-03-06T03:35:00Z</dcterms:created>
  <dcterms:modified xsi:type="dcterms:W3CDTF">2024-03-07T13:47:00Z</dcterms:modified>
</cp:coreProperties>
</file>